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B052" w14:textId="77777777" w:rsidR="004234D3" w:rsidRPr="001B7EB2" w:rsidRDefault="004234D3" w:rsidP="002A6E53">
      <w:pPr>
        <w:spacing w:after="0" w:line="240" w:lineRule="auto"/>
        <w:jc w:val="center"/>
        <w:rPr>
          <w:rFonts w:ascii="Marianne" w:hAnsi="Marianne"/>
          <w:b/>
          <w:color w:val="772D5E"/>
          <w:sz w:val="20"/>
          <w:szCs w:val="20"/>
        </w:rPr>
      </w:pPr>
    </w:p>
    <w:p w14:paraId="65EF0145" w14:textId="77777777" w:rsidR="004C538C" w:rsidRPr="001B7EB2" w:rsidRDefault="004C538C" w:rsidP="002A6E53">
      <w:pPr>
        <w:spacing w:after="0" w:line="240" w:lineRule="auto"/>
        <w:jc w:val="center"/>
        <w:rPr>
          <w:rFonts w:ascii="Marianne" w:hAnsi="Marianne"/>
          <w:b/>
          <w:color w:val="772D5E"/>
          <w:sz w:val="20"/>
          <w:szCs w:val="20"/>
        </w:rPr>
      </w:pPr>
    </w:p>
    <w:p w14:paraId="1D10AFDA" w14:textId="77777777" w:rsidR="002528CF" w:rsidRPr="001B7EB2" w:rsidRDefault="0056448D" w:rsidP="0042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color w:val="32A68C"/>
          <w:sz w:val="28"/>
          <w:szCs w:val="28"/>
        </w:rPr>
      </w:pPr>
      <w:r w:rsidRPr="001B7EB2">
        <w:rPr>
          <w:rFonts w:ascii="Marianne" w:hAnsi="Marianne"/>
          <w:b/>
          <w:color w:val="32A68C"/>
          <w:sz w:val="28"/>
          <w:szCs w:val="28"/>
        </w:rPr>
        <w:t>APPEL A CANDIDATURES</w:t>
      </w:r>
    </w:p>
    <w:p w14:paraId="2436F45F" w14:textId="3DC4C904" w:rsidR="0056448D" w:rsidRPr="001B7EB2" w:rsidRDefault="0056448D" w:rsidP="0042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color w:val="32A68C"/>
          <w:sz w:val="28"/>
          <w:szCs w:val="28"/>
        </w:rPr>
      </w:pPr>
      <w:r w:rsidRPr="001B7EB2">
        <w:rPr>
          <w:rFonts w:ascii="Marianne" w:hAnsi="Marianne"/>
          <w:b/>
          <w:color w:val="32A68C"/>
          <w:sz w:val="28"/>
          <w:szCs w:val="28"/>
        </w:rPr>
        <w:t xml:space="preserve">BOURSES POUR </w:t>
      </w:r>
      <w:r w:rsidR="00FC7520">
        <w:rPr>
          <w:rFonts w:ascii="Marianne" w:hAnsi="Marianne"/>
          <w:b/>
          <w:color w:val="32A68C"/>
          <w:sz w:val="28"/>
          <w:szCs w:val="28"/>
        </w:rPr>
        <w:t xml:space="preserve">LES </w:t>
      </w:r>
      <w:r w:rsidR="004729F9">
        <w:rPr>
          <w:rFonts w:ascii="Marianne" w:hAnsi="Marianne"/>
          <w:b/>
          <w:color w:val="32A68C"/>
          <w:sz w:val="28"/>
          <w:szCs w:val="28"/>
        </w:rPr>
        <w:t>WINTER SCHOOLS</w:t>
      </w:r>
      <w:r w:rsidR="0013426E" w:rsidRPr="001B7EB2">
        <w:rPr>
          <w:rFonts w:ascii="Marianne" w:hAnsi="Marianne"/>
          <w:b/>
          <w:color w:val="32A68C"/>
          <w:sz w:val="28"/>
          <w:szCs w:val="28"/>
        </w:rPr>
        <w:t xml:space="preserve"> </w:t>
      </w:r>
      <w:r w:rsidR="00B97688" w:rsidRPr="001B7EB2">
        <w:rPr>
          <w:rFonts w:ascii="Marianne" w:hAnsi="Marianne"/>
          <w:b/>
          <w:color w:val="32A68C"/>
          <w:sz w:val="28"/>
          <w:szCs w:val="28"/>
        </w:rPr>
        <w:t>202</w:t>
      </w:r>
      <w:r w:rsidR="004729F9">
        <w:rPr>
          <w:rFonts w:ascii="Marianne" w:hAnsi="Marianne"/>
          <w:b/>
          <w:color w:val="32A68C"/>
          <w:sz w:val="28"/>
          <w:szCs w:val="28"/>
        </w:rPr>
        <w:t>5</w:t>
      </w:r>
      <w:r w:rsidR="008139DD">
        <w:rPr>
          <w:rFonts w:ascii="Marianne" w:hAnsi="Marianne"/>
          <w:b/>
          <w:color w:val="32A68C"/>
          <w:sz w:val="28"/>
          <w:szCs w:val="28"/>
        </w:rPr>
        <w:t>/</w:t>
      </w:r>
      <w:r w:rsidR="001B7EB2" w:rsidRPr="001B7EB2">
        <w:rPr>
          <w:rFonts w:ascii="Marianne" w:hAnsi="Marianne"/>
          <w:b/>
          <w:color w:val="32A68C"/>
          <w:sz w:val="28"/>
          <w:szCs w:val="28"/>
        </w:rPr>
        <w:t>2</w:t>
      </w:r>
      <w:r w:rsidR="004729F9">
        <w:rPr>
          <w:rFonts w:ascii="Marianne" w:hAnsi="Marianne"/>
          <w:b/>
          <w:color w:val="32A68C"/>
          <w:sz w:val="28"/>
          <w:szCs w:val="28"/>
        </w:rPr>
        <w:t>6</w:t>
      </w:r>
    </w:p>
    <w:p w14:paraId="6B49A080" w14:textId="77777777" w:rsidR="0056448D" w:rsidRPr="001B7EB2" w:rsidRDefault="0056448D" w:rsidP="002A6E53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29F2CFD" w14:textId="77777777" w:rsidR="004C538C" w:rsidRPr="001B7EB2" w:rsidRDefault="004C538C" w:rsidP="002A6E53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2F8D9B56" w14:textId="3AFCF68D" w:rsidR="0056448D" w:rsidRPr="001B7EB2" w:rsidRDefault="0056448D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L'objectif du dispositif est de soutenir les mobilités courtes à l’étranger des étudiants </w:t>
      </w:r>
      <w:r w:rsidR="00D724DC">
        <w:rPr>
          <w:rFonts w:ascii="Marianne" w:hAnsi="Marianne"/>
          <w:sz w:val="20"/>
          <w:szCs w:val="20"/>
        </w:rPr>
        <w:t xml:space="preserve">et doctorants </w:t>
      </w:r>
      <w:r w:rsidRPr="001B7EB2">
        <w:rPr>
          <w:rFonts w:ascii="Marianne" w:hAnsi="Marianne"/>
          <w:sz w:val="20"/>
          <w:szCs w:val="20"/>
        </w:rPr>
        <w:t>de l'Université de Lille pendant l’</w:t>
      </w:r>
      <w:r w:rsidR="004729F9">
        <w:rPr>
          <w:rFonts w:ascii="Marianne" w:hAnsi="Marianne"/>
          <w:sz w:val="20"/>
          <w:szCs w:val="20"/>
        </w:rPr>
        <w:t>hiver 2025/26</w:t>
      </w:r>
      <w:r w:rsidRPr="001B7EB2">
        <w:rPr>
          <w:rFonts w:ascii="Marianne" w:hAnsi="Marianne"/>
          <w:sz w:val="20"/>
          <w:szCs w:val="20"/>
        </w:rPr>
        <w:t>.</w:t>
      </w:r>
    </w:p>
    <w:p w14:paraId="668CF946" w14:textId="77777777" w:rsidR="002A6E53" w:rsidRPr="001B7EB2" w:rsidRDefault="0066717D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7216" behindDoc="1" locked="0" layoutInCell="1" allowOverlap="1" wp14:anchorId="60CA4496" wp14:editId="2E1CDD7B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6705600" cy="4705350"/>
            <wp:effectExtent l="0" t="0" r="0" b="0"/>
            <wp:wrapNone/>
            <wp:docPr id="8" name="Image 8" descr="C:\Users\9735\AppData\Local\Microsoft\Windows\INetCache\Content.Word\car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9735\AppData\Local\Microsoft\Windows\INetCache\Content.Word\car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3EAC4" w14:textId="19FF985D" w:rsidR="004234D3" w:rsidRPr="001B7EB2" w:rsidRDefault="0056448D" w:rsidP="004234D3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Un nombre limité de bourses ser</w:t>
      </w:r>
      <w:r w:rsidR="0013426E" w:rsidRPr="001B7EB2">
        <w:rPr>
          <w:rFonts w:ascii="Marianne" w:hAnsi="Marianne"/>
          <w:sz w:val="20"/>
          <w:szCs w:val="20"/>
        </w:rPr>
        <w:t>a</w:t>
      </w:r>
      <w:r w:rsidRPr="001B7EB2">
        <w:rPr>
          <w:rFonts w:ascii="Marianne" w:hAnsi="Marianne"/>
          <w:sz w:val="20"/>
          <w:szCs w:val="20"/>
        </w:rPr>
        <w:t xml:space="preserve"> </w:t>
      </w:r>
      <w:r w:rsidR="004234D3" w:rsidRPr="001B7EB2">
        <w:rPr>
          <w:rFonts w:ascii="Marianne" w:hAnsi="Marianne"/>
          <w:sz w:val="20"/>
          <w:szCs w:val="20"/>
        </w:rPr>
        <w:t>attribué</w:t>
      </w:r>
      <w:r w:rsidRPr="001B7EB2">
        <w:rPr>
          <w:rFonts w:ascii="Marianne" w:hAnsi="Marianne"/>
          <w:sz w:val="20"/>
          <w:szCs w:val="20"/>
        </w:rPr>
        <w:t xml:space="preserve">, </w:t>
      </w:r>
      <w:r w:rsidR="0013426E" w:rsidRPr="001B7EB2">
        <w:rPr>
          <w:rFonts w:ascii="Marianne" w:hAnsi="Marianne"/>
          <w:sz w:val="20"/>
          <w:szCs w:val="20"/>
        </w:rPr>
        <w:t xml:space="preserve">pour </w:t>
      </w:r>
      <w:r w:rsidR="004234D3" w:rsidRPr="001B7EB2">
        <w:rPr>
          <w:rFonts w:ascii="Marianne" w:hAnsi="Marianne"/>
          <w:sz w:val="20"/>
          <w:szCs w:val="20"/>
        </w:rPr>
        <w:t xml:space="preserve">un </w:t>
      </w:r>
      <w:r w:rsidR="004234D3" w:rsidRPr="001B7EB2">
        <w:rPr>
          <w:rFonts w:ascii="Marianne" w:hAnsi="Marianne"/>
          <w:b/>
          <w:sz w:val="20"/>
          <w:szCs w:val="20"/>
        </w:rPr>
        <w:t xml:space="preserve">montant forfaitaire de </w:t>
      </w:r>
      <w:r w:rsidR="00901E66" w:rsidRPr="001B7EB2">
        <w:rPr>
          <w:rFonts w:ascii="Marianne" w:hAnsi="Marianne"/>
          <w:b/>
          <w:sz w:val="20"/>
          <w:szCs w:val="20"/>
        </w:rPr>
        <w:t>400</w:t>
      </w:r>
      <w:r w:rsidR="004234D3" w:rsidRPr="001B7EB2">
        <w:rPr>
          <w:rFonts w:ascii="Marianne" w:hAnsi="Marianne"/>
          <w:b/>
          <w:sz w:val="20"/>
          <w:szCs w:val="20"/>
        </w:rPr>
        <w:t>€</w:t>
      </w:r>
      <w:r w:rsidR="0013426E" w:rsidRPr="001B7EB2">
        <w:rPr>
          <w:rFonts w:ascii="Marianne" w:hAnsi="Marianne"/>
          <w:b/>
          <w:sz w:val="20"/>
          <w:szCs w:val="20"/>
        </w:rPr>
        <w:t xml:space="preserve"> maximum</w:t>
      </w:r>
      <w:r w:rsidR="001B7EB2">
        <w:rPr>
          <w:rFonts w:ascii="Marianne" w:hAnsi="Marianne"/>
          <w:b/>
          <w:sz w:val="20"/>
          <w:szCs w:val="20"/>
        </w:rPr>
        <w:t>.</w:t>
      </w:r>
    </w:p>
    <w:p w14:paraId="1DEA1F3A" w14:textId="51A10C29" w:rsidR="001B7EB2" w:rsidRPr="00980281" w:rsidRDefault="004234D3" w:rsidP="001B7EB2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Elles seront </w:t>
      </w:r>
      <w:r w:rsidR="0056448D" w:rsidRPr="001B7EB2">
        <w:rPr>
          <w:rFonts w:ascii="Marianne" w:hAnsi="Marianne"/>
          <w:sz w:val="20"/>
          <w:szCs w:val="20"/>
        </w:rPr>
        <w:t>financées sur l’enveloppe organisationnelle</w:t>
      </w:r>
      <w:r w:rsidRPr="001B7EB2">
        <w:rPr>
          <w:rFonts w:ascii="Marianne" w:hAnsi="Marianne"/>
          <w:sz w:val="20"/>
          <w:szCs w:val="20"/>
        </w:rPr>
        <w:t xml:space="preserve"> Erasmus+</w:t>
      </w:r>
      <w:r w:rsidR="00AC5361">
        <w:rPr>
          <w:rFonts w:ascii="Marianne" w:hAnsi="Marianne"/>
          <w:sz w:val="20"/>
          <w:szCs w:val="20"/>
        </w:rPr>
        <w:t>. Les</w:t>
      </w:r>
      <w:r w:rsidRPr="001B7EB2">
        <w:rPr>
          <w:rFonts w:ascii="Marianne" w:hAnsi="Marianne"/>
          <w:sz w:val="20"/>
          <w:szCs w:val="20"/>
        </w:rPr>
        <w:t xml:space="preserve"> </w:t>
      </w:r>
      <w:r w:rsidR="004729F9">
        <w:rPr>
          <w:rFonts w:ascii="Marianne" w:hAnsi="Marianne"/>
          <w:sz w:val="20"/>
          <w:szCs w:val="20"/>
        </w:rPr>
        <w:t>Winter</w:t>
      </w:r>
      <w:r w:rsidRPr="001B7EB2">
        <w:rPr>
          <w:rFonts w:ascii="Marianne" w:hAnsi="Marianne"/>
          <w:sz w:val="20"/>
          <w:szCs w:val="20"/>
        </w:rPr>
        <w:t xml:space="preserve"> School</w:t>
      </w:r>
      <w:r w:rsidR="00A543EE" w:rsidRPr="001B7EB2">
        <w:rPr>
          <w:rFonts w:ascii="Marianne" w:hAnsi="Marianne"/>
          <w:sz w:val="20"/>
          <w:szCs w:val="20"/>
        </w:rPr>
        <w:t>s</w:t>
      </w:r>
      <w:r w:rsidRPr="001B7EB2">
        <w:rPr>
          <w:rFonts w:ascii="Marianne" w:hAnsi="Marianne"/>
          <w:sz w:val="20"/>
          <w:szCs w:val="20"/>
        </w:rPr>
        <w:t xml:space="preserve"> </w:t>
      </w:r>
      <w:r w:rsidR="00AC5361">
        <w:rPr>
          <w:rFonts w:ascii="Marianne" w:hAnsi="Marianne"/>
          <w:sz w:val="20"/>
          <w:szCs w:val="20"/>
        </w:rPr>
        <w:t xml:space="preserve">éligibles sont celles </w:t>
      </w:r>
      <w:r w:rsidRPr="001B7EB2">
        <w:rPr>
          <w:rFonts w:ascii="Marianne" w:hAnsi="Marianne"/>
          <w:sz w:val="20"/>
          <w:szCs w:val="20"/>
        </w:rPr>
        <w:t xml:space="preserve">ayant </w:t>
      </w:r>
      <w:r w:rsidR="0056448D" w:rsidRPr="00AC5361">
        <w:rPr>
          <w:rFonts w:ascii="Marianne" w:hAnsi="Marianne"/>
          <w:sz w:val="20"/>
          <w:szCs w:val="20"/>
        </w:rPr>
        <w:t xml:space="preserve">lieu dans un </w:t>
      </w:r>
      <w:r w:rsidR="0056448D" w:rsidRPr="00AC5361">
        <w:rPr>
          <w:rFonts w:ascii="Marianne" w:hAnsi="Marianne"/>
          <w:b/>
          <w:bCs/>
          <w:sz w:val="20"/>
          <w:szCs w:val="20"/>
        </w:rPr>
        <w:t>établissement situé</w:t>
      </w:r>
      <w:r w:rsidR="0056448D" w:rsidRPr="001B7EB2">
        <w:rPr>
          <w:rFonts w:ascii="Marianne" w:hAnsi="Marianne"/>
          <w:b/>
          <w:sz w:val="20"/>
          <w:szCs w:val="20"/>
        </w:rPr>
        <w:t xml:space="preserve"> </w:t>
      </w:r>
      <w:r w:rsidR="00B6159C" w:rsidRPr="001B7EB2">
        <w:rPr>
          <w:rFonts w:ascii="Marianne" w:hAnsi="Marianne"/>
          <w:b/>
          <w:sz w:val="20"/>
          <w:szCs w:val="20"/>
        </w:rPr>
        <w:t>dans un pays membre du programme Erasmus+</w:t>
      </w:r>
      <w:r w:rsidR="00AC5361">
        <w:rPr>
          <w:rFonts w:ascii="Marianne" w:hAnsi="Marianne"/>
          <w:b/>
          <w:sz w:val="20"/>
          <w:szCs w:val="20"/>
        </w:rPr>
        <w:t xml:space="preserve"> </w:t>
      </w:r>
      <w:r w:rsidR="00AC5361" w:rsidRPr="00AC5361">
        <w:rPr>
          <w:rFonts w:ascii="Marianne" w:hAnsi="Marianne"/>
          <w:bCs/>
          <w:sz w:val="20"/>
          <w:szCs w:val="20"/>
        </w:rPr>
        <w:t>ou au</w:t>
      </w:r>
      <w:r w:rsidR="00AC5361">
        <w:rPr>
          <w:rFonts w:ascii="Marianne" w:hAnsi="Marianne"/>
          <w:b/>
          <w:sz w:val="20"/>
          <w:szCs w:val="20"/>
        </w:rPr>
        <w:t xml:space="preserve"> Royaume-Uni</w:t>
      </w:r>
      <w:r w:rsidR="0056448D" w:rsidRPr="001B7EB2">
        <w:rPr>
          <w:rFonts w:ascii="Marianne" w:hAnsi="Marianne"/>
          <w:b/>
          <w:sz w:val="20"/>
          <w:szCs w:val="20"/>
        </w:rPr>
        <w:t>.</w:t>
      </w:r>
    </w:p>
    <w:p w14:paraId="7C4C398C" w14:textId="77777777" w:rsidR="002A6E53" w:rsidRPr="001B7EB2" w:rsidRDefault="002A6E53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1348A37A" w14:textId="77777777" w:rsidR="0056448D" w:rsidRPr="001B7EB2" w:rsidRDefault="0056448D" w:rsidP="004234D3">
      <w:pP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  <w:r w:rsidRPr="001B7EB2">
        <w:rPr>
          <w:rFonts w:ascii="Marianne" w:hAnsi="Marianne"/>
          <w:sz w:val="20"/>
          <w:szCs w:val="20"/>
          <w:u w:val="single"/>
        </w:rPr>
        <w:t xml:space="preserve"> Critères d’éligibilité</w:t>
      </w:r>
      <w:r w:rsidR="004234D3" w:rsidRPr="001B7EB2">
        <w:rPr>
          <w:rFonts w:ascii="Marianne" w:hAnsi="Marianne"/>
          <w:sz w:val="20"/>
          <w:szCs w:val="20"/>
          <w:u w:val="single"/>
        </w:rPr>
        <w:t> </w:t>
      </w:r>
      <w:r w:rsidRPr="001B7EB2">
        <w:rPr>
          <w:rFonts w:ascii="Marianne" w:hAnsi="Marianne"/>
          <w:sz w:val="20"/>
          <w:szCs w:val="20"/>
          <w:u w:val="single"/>
        </w:rPr>
        <w:t xml:space="preserve">: </w:t>
      </w:r>
    </w:p>
    <w:p w14:paraId="64B43D49" w14:textId="0FDEE302" w:rsidR="0056448D" w:rsidRPr="001B7EB2" w:rsidRDefault="004937B0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Être</w:t>
      </w:r>
      <w:r w:rsidR="0056448D" w:rsidRPr="001B7EB2">
        <w:rPr>
          <w:rFonts w:ascii="Marianne" w:hAnsi="Marianne"/>
          <w:sz w:val="20"/>
          <w:szCs w:val="20"/>
        </w:rPr>
        <w:t xml:space="preserve"> inscrit à l’Université de Lille en </w:t>
      </w:r>
      <w:r w:rsidR="001B7EB2">
        <w:rPr>
          <w:rFonts w:ascii="Marianne" w:hAnsi="Marianne"/>
          <w:sz w:val="20"/>
          <w:szCs w:val="20"/>
        </w:rPr>
        <w:t>202</w:t>
      </w:r>
      <w:r w:rsidR="004729F9">
        <w:rPr>
          <w:rFonts w:ascii="Marianne" w:hAnsi="Marianne"/>
          <w:sz w:val="20"/>
          <w:szCs w:val="20"/>
        </w:rPr>
        <w:t>5</w:t>
      </w:r>
      <w:r w:rsidR="008139DD">
        <w:rPr>
          <w:rFonts w:ascii="Marianne" w:hAnsi="Marianne"/>
          <w:sz w:val="20"/>
          <w:szCs w:val="20"/>
        </w:rPr>
        <w:t>/</w:t>
      </w:r>
      <w:r w:rsidR="001B7EB2">
        <w:rPr>
          <w:rFonts w:ascii="Marianne" w:hAnsi="Marianne"/>
          <w:sz w:val="20"/>
          <w:szCs w:val="20"/>
        </w:rPr>
        <w:t>2</w:t>
      </w:r>
      <w:r w:rsidR="004729F9">
        <w:rPr>
          <w:rFonts w:ascii="Marianne" w:hAnsi="Marianne"/>
          <w:sz w:val="20"/>
          <w:szCs w:val="20"/>
        </w:rPr>
        <w:t>6</w:t>
      </w:r>
    </w:p>
    <w:p w14:paraId="719FFBAC" w14:textId="3DEBF17C" w:rsidR="004E4461" w:rsidRPr="001B7EB2" w:rsidRDefault="004234D3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Période de mobilité </w:t>
      </w:r>
      <w:r w:rsidR="0013426E" w:rsidRPr="001B7EB2">
        <w:rPr>
          <w:rFonts w:ascii="Marianne" w:hAnsi="Marianne"/>
          <w:sz w:val="20"/>
          <w:szCs w:val="20"/>
        </w:rPr>
        <w:t xml:space="preserve">sur l’année </w:t>
      </w:r>
      <w:r w:rsidR="001B7EB2">
        <w:rPr>
          <w:rFonts w:ascii="Marianne" w:hAnsi="Marianne"/>
          <w:sz w:val="20"/>
          <w:szCs w:val="20"/>
        </w:rPr>
        <w:t>202</w:t>
      </w:r>
      <w:r w:rsidR="004729F9">
        <w:rPr>
          <w:rFonts w:ascii="Marianne" w:hAnsi="Marianne"/>
          <w:sz w:val="20"/>
          <w:szCs w:val="20"/>
        </w:rPr>
        <w:t>5</w:t>
      </w:r>
      <w:r w:rsidR="008139DD">
        <w:rPr>
          <w:rFonts w:ascii="Marianne" w:hAnsi="Marianne"/>
          <w:sz w:val="20"/>
          <w:szCs w:val="20"/>
        </w:rPr>
        <w:t>/</w:t>
      </w:r>
      <w:r w:rsidR="001B7EB2">
        <w:rPr>
          <w:rFonts w:ascii="Marianne" w:hAnsi="Marianne"/>
          <w:sz w:val="20"/>
          <w:szCs w:val="20"/>
        </w:rPr>
        <w:t>2</w:t>
      </w:r>
      <w:r w:rsidR="004729F9">
        <w:rPr>
          <w:rFonts w:ascii="Marianne" w:hAnsi="Marianne"/>
          <w:sz w:val="20"/>
          <w:szCs w:val="20"/>
        </w:rPr>
        <w:t>6</w:t>
      </w:r>
    </w:p>
    <w:p w14:paraId="575A82C6" w14:textId="0F19AA34" w:rsidR="004234D3" w:rsidRDefault="00B6159C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Ne</w:t>
      </w:r>
      <w:r w:rsidR="004234D3" w:rsidRPr="001B7EB2">
        <w:rPr>
          <w:rFonts w:ascii="Marianne" w:hAnsi="Marianne"/>
          <w:sz w:val="20"/>
          <w:szCs w:val="20"/>
        </w:rPr>
        <w:t xml:space="preserve"> pas avoir déjà bénéficié d’une aide similaire </w:t>
      </w:r>
      <w:r w:rsidR="005B69AB" w:rsidRPr="001B7EB2">
        <w:rPr>
          <w:rFonts w:ascii="Marianne" w:hAnsi="Marianne"/>
          <w:sz w:val="20"/>
          <w:szCs w:val="20"/>
        </w:rPr>
        <w:t>les années précédentes</w:t>
      </w:r>
    </w:p>
    <w:p w14:paraId="5708153D" w14:textId="77777777" w:rsidR="001B7EB2" w:rsidRPr="001B7EB2" w:rsidRDefault="001B7EB2" w:rsidP="001B7EB2">
      <w:pPr>
        <w:pStyle w:val="Paragraphedeliste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657CCA8" w14:textId="77777777" w:rsidR="004234D3" w:rsidRPr="001B7EB2" w:rsidRDefault="004234D3" w:rsidP="004234D3">
      <w:pP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  <w:r w:rsidRPr="001B7EB2">
        <w:rPr>
          <w:rFonts w:ascii="Marianne" w:hAnsi="Marianne"/>
          <w:sz w:val="20"/>
          <w:szCs w:val="20"/>
          <w:u w:val="single"/>
        </w:rPr>
        <w:t>Critères de sélection :</w:t>
      </w:r>
    </w:p>
    <w:p w14:paraId="315323FF" w14:textId="245560F1" w:rsidR="0056448D" w:rsidRPr="001B7EB2" w:rsidRDefault="004234D3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Correspondance </w:t>
      </w:r>
      <w:r w:rsidR="00901E66" w:rsidRPr="001B7EB2">
        <w:rPr>
          <w:rFonts w:ascii="Marianne" w:hAnsi="Marianne"/>
          <w:sz w:val="20"/>
          <w:szCs w:val="20"/>
        </w:rPr>
        <w:t xml:space="preserve">du </w:t>
      </w:r>
      <w:r w:rsidRPr="001B7EB2">
        <w:rPr>
          <w:rFonts w:ascii="Marianne" w:hAnsi="Marianne"/>
          <w:sz w:val="20"/>
          <w:szCs w:val="20"/>
        </w:rPr>
        <w:t xml:space="preserve">programme de la </w:t>
      </w:r>
      <w:r w:rsidR="004729F9">
        <w:rPr>
          <w:rFonts w:ascii="Marianne" w:hAnsi="Marianne"/>
          <w:sz w:val="20"/>
          <w:szCs w:val="20"/>
        </w:rPr>
        <w:t>Winter</w:t>
      </w:r>
      <w:r w:rsidR="0056448D" w:rsidRPr="001B7EB2">
        <w:rPr>
          <w:rFonts w:ascii="Marianne" w:hAnsi="Marianne"/>
          <w:sz w:val="20"/>
          <w:szCs w:val="20"/>
        </w:rPr>
        <w:t xml:space="preserve"> </w:t>
      </w:r>
      <w:r w:rsidR="00901E66" w:rsidRPr="001B7EB2">
        <w:rPr>
          <w:rFonts w:ascii="Marianne" w:hAnsi="Marianne"/>
          <w:sz w:val="20"/>
          <w:szCs w:val="20"/>
        </w:rPr>
        <w:t>S</w:t>
      </w:r>
      <w:r w:rsidR="0056448D" w:rsidRPr="001B7EB2">
        <w:rPr>
          <w:rFonts w:ascii="Marianne" w:hAnsi="Marianne"/>
          <w:sz w:val="20"/>
          <w:szCs w:val="20"/>
        </w:rPr>
        <w:t xml:space="preserve">chool </w:t>
      </w:r>
      <w:r w:rsidR="002A6E53" w:rsidRPr="001B7EB2">
        <w:rPr>
          <w:rFonts w:ascii="Marianne" w:hAnsi="Marianne"/>
          <w:sz w:val="20"/>
          <w:szCs w:val="20"/>
        </w:rPr>
        <w:t xml:space="preserve">choisie </w:t>
      </w:r>
      <w:r w:rsidRPr="001B7EB2">
        <w:rPr>
          <w:rFonts w:ascii="Marianne" w:hAnsi="Marianne"/>
          <w:sz w:val="20"/>
          <w:szCs w:val="20"/>
        </w:rPr>
        <w:t>avec le</w:t>
      </w:r>
      <w:r w:rsidR="0056448D" w:rsidRPr="001B7EB2">
        <w:rPr>
          <w:rFonts w:ascii="Marianne" w:hAnsi="Marianne"/>
          <w:sz w:val="20"/>
          <w:szCs w:val="20"/>
        </w:rPr>
        <w:t xml:space="preserve"> parcours de l’étudiant (validation composante</w:t>
      </w:r>
      <w:r w:rsidR="001B7EB2">
        <w:rPr>
          <w:rFonts w:ascii="Marianne" w:hAnsi="Marianne"/>
          <w:sz w:val="20"/>
          <w:szCs w:val="20"/>
        </w:rPr>
        <w:t xml:space="preserve"> et ED pour doctorants</w:t>
      </w:r>
      <w:r w:rsidR="0056448D" w:rsidRPr="001B7EB2">
        <w:rPr>
          <w:rFonts w:ascii="Marianne" w:hAnsi="Marianne"/>
          <w:sz w:val="20"/>
          <w:szCs w:val="20"/>
        </w:rPr>
        <w:t>)</w:t>
      </w:r>
    </w:p>
    <w:p w14:paraId="5D98B4BE" w14:textId="4E988518" w:rsidR="00901E66" w:rsidRPr="001B7EB2" w:rsidRDefault="00901E66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Les composantes </w:t>
      </w:r>
      <w:r w:rsidR="00D724DC">
        <w:rPr>
          <w:rFonts w:ascii="Marianne" w:hAnsi="Marianne"/>
          <w:sz w:val="20"/>
          <w:szCs w:val="20"/>
        </w:rPr>
        <w:t xml:space="preserve">et écoles doctorales </w:t>
      </w:r>
      <w:r w:rsidRPr="001B7EB2">
        <w:rPr>
          <w:rFonts w:ascii="Marianne" w:hAnsi="Marianne"/>
          <w:sz w:val="20"/>
          <w:szCs w:val="20"/>
        </w:rPr>
        <w:t xml:space="preserve">sont invitées à </w:t>
      </w:r>
      <w:r w:rsidR="00A543EE" w:rsidRPr="001B7EB2">
        <w:rPr>
          <w:rFonts w:ascii="Marianne" w:hAnsi="Marianne"/>
          <w:sz w:val="20"/>
          <w:szCs w:val="20"/>
        </w:rPr>
        <w:t>établir</w:t>
      </w:r>
      <w:r w:rsidR="00743C42" w:rsidRPr="001B7EB2">
        <w:rPr>
          <w:rFonts w:ascii="Marianne" w:hAnsi="Marianne"/>
          <w:sz w:val="20"/>
          <w:szCs w:val="20"/>
        </w:rPr>
        <w:t xml:space="preserve"> un</w:t>
      </w:r>
      <w:r w:rsidRPr="001B7EB2">
        <w:rPr>
          <w:rFonts w:ascii="Marianne" w:hAnsi="Marianne"/>
          <w:sz w:val="20"/>
          <w:szCs w:val="20"/>
        </w:rPr>
        <w:t xml:space="preserve"> classement des candidatures</w:t>
      </w:r>
    </w:p>
    <w:p w14:paraId="465AC553" w14:textId="6D4CEF1A" w:rsidR="00C35F77" w:rsidRPr="001B7EB2" w:rsidRDefault="002A6E53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Motivation/projet de l’étudiant</w:t>
      </w:r>
    </w:p>
    <w:p w14:paraId="2350D500" w14:textId="0E340BBF" w:rsidR="0056448D" w:rsidRPr="001B7EB2" w:rsidRDefault="00901E66" w:rsidP="004234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La p</w:t>
      </w:r>
      <w:r w:rsidR="0056448D" w:rsidRPr="001B7EB2">
        <w:rPr>
          <w:rFonts w:ascii="Marianne" w:hAnsi="Marianne"/>
          <w:sz w:val="20"/>
          <w:szCs w:val="20"/>
        </w:rPr>
        <w:t xml:space="preserve">riorité </w:t>
      </w:r>
      <w:r w:rsidR="004234D3" w:rsidRPr="001B7EB2">
        <w:rPr>
          <w:rFonts w:ascii="Marianne" w:hAnsi="Marianne"/>
          <w:sz w:val="20"/>
          <w:szCs w:val="20"/>
        </w:rPr>
        <w:t xml:space="preserve">sera donnée </w:t>
      </w:r>
      <w:r w:rsidR="0056448D" w:rsidRPr="001B7EB2">
        <w:rPr>
          <w:rFonts w:ascii="Marianne" w:hAnsi="Marianne"/>
          <w:sz w:val="20"/>
          <w:szCs w:val="20"/>
        </w:rPr>
        <w:t xml:space="preserve">aux </w:t>
      </w:r>
      <w:r w:rsidR="00A543EE" w:rsidRPr="001B7EB2">
        <w:rPr>
          <w:rFonts w:ascii="Marianne" w:hAnsi="Marianne"/>
          <w:sz w:val="20"/>
          <w:szCs w:val="20"/>
        </w:rPr>
        <w:t xml:space="preserve">demandes pour une </w:t>
      </w:r>
      <w:r w:rsidR="004729F9">
        <w:rPr>
          <w:rFonts w:ascii="Marianne" w:hAnsi="Marianne"/>
          <w:sz w:val="20"/>
          <w:szCs w:val="20"/>
        </w:rPr>
        <w:t>Winter</w:t>
      </w:r>
      <w:r w:rsidR="0056448D" w:rsidRPr="001B7EB2">
        <w:rPr>
          <w:rFonts w:ascii="Marianne" w:hAnsi="Marianne"/>
          <w:sz w:val="20"/>
          <w:szCs w:val="20"/>
        </w:rPr>
        <w:t xml:space="preserve"> School ayant lieu dans un établissement partenaire Erasmus+</w:t>
      </w:r>
      <w:r w:rsidRPr="001B7EB2">
        <w:rPr>
          <w:rFonts w:ascii="Marianne" w:hAnsi="Marianne"/>
          <w:sz w:val="20"/>
          <w:szCs w:val="20"/>
        </w:rPr>
        <w:t xml:space="preserve"> de l’Université de Lille </w:t>
      </w:r>
    </w:p>
    <w:p w14:paraId="6F081E4A" w14:textId="77777777" w:rsidR="004234D3" w:rsidRPr="001B7EB2" w:rsidRDefault="004234D3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57EED0D" w14:textId="77777777" w:rsidR="005B69AB" w:rsidRPr="001B7EB2" w:rsidRDefault="005B69AB" w:rsidP="005B69AB">
      <w:pP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  <w:r w:rsidRPr="001B7EB2">
        <w:rPr>
          <w:rFonts w:ascii="Marianne" w:hAnsi="Marianne"/>
          <w:sz w:val="20"/>
          <w:szCs w:val="20"/>
          <w:u w:val="single"/>
        </w:rPr>
        <w:t xml:space="preserve">Modalités : </w:t>
      </w:r>
    </w:p>
    <w:p w14:paraId="1158E26B" w14:textId="4F081A10" w:rsidR="005B69AB" w:rsidRPr="001B7EB2" w:rsidRDefault="005B69AB" w:rsidP="005B69AB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1/ Lancement de l’Appel à Candidature par la Direction </w:t>
      </w:r>
      <w:r w:rsidR="004729F9">
        <w:rPr>
          <w:rFonts w:ascii="Marianne" w:hAnsi="Marianne"/>
          <w:sz w:val="20"/>
          <w:szCs w:val="20"/>
        </w:rPr>
        <w:t xml:space="preserve">Ingénierie des </w:t>
      </w:r>
      <w:r w:rsidRPr="001B7EB2">
        <w:rPr>
          <w:rFonts w:ascii="Marianne" w:hAnsi="Marianne"/>
          <w:sz w:val="20"/>
          <w:szCs w:val="20"/>
        </w:rPr>
        <w:t>Mobilités Internationales (D</w:t>
      </w:r>
      <w:r w:rsidR="004729F9">
        <w:rPr>
          <w:rFonts w:ascii="Marianne" w:hAnsi="Marianne"/>
          <w:sz w:val="20"/>
          <w:szCs w:val="20"/>
        </w:rPr>
        <w:t>I</w:t>
      </w:r>
      <w:r w:rsidRPr="001B7EB2">
        <w:rPr>
          <w:rFonts w:ascii="Marianne" w:hAnsi="Marianne"/>
          <w:sz w:val="20"/>
          <w:szCs w:val="20"/>
        </w:rPr>
        <w:t xml:space="preserve">MI) </w:t>
      </w:r>
    </w:p>
    <w:p w14:paraId="19F2DC6B" w14:textId="518715DD" w:rsidR="005B69AB" w:rsidRPr="001B7EB2" w:rsidRDefault="005B69AB" w:rsidP="005B69AB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2/ Diffusion de l’Appel à Candidature par les composantes </w:t>
      </w:r>
      <w:r w:rsidR="00D724DC">
        <w:rPr>
          <w:rFonts w:ascii="Marianne" w:hAnsi="Marianne"/>
          <w:sz w:val="20"/>
          <w:szCs w:val="20"/>
        </w:rPr>
        <w:t>et écoles doctorales</w:t>
      </w:r>
    </w:p>
    <w:p w14:paraId="14FEBB88" w14:textId="16B28161" w:rsidR="005B69AB" w:rsidRPr="001B7EB2" w:rsidRDefault="005B69AB" w:rsidP="005B69AB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3/ Re</w:t>
      </w:r>
      <w:r w:rsidR="00A543EE" w:rsidRPr="001B7EB2">
        <w:rPr>
          <w:rFonts w:ascii="Marianne" w:hAnsi="Marianne"/>
          <w:sz w:val="20"/>
          <w:szCs w:val="20"/>
        </w:rPr>
        <w:t>mise</w:t>
      </w:r>
      <w:r w:rsidRPr="001B7EB2">
        <w:rPr>
          <w:rFonts w:ascii="Marianne" w:hAnsi="Marianne"/>
          <w:sz w:val="20"/>
          <w:szCs w:val="20"/>
        </w:rPr>
        <w:t xml:space="preserve"> du </w:t>
      </w:r>
      <w:r w:rsidR="00A543EE" w:rsidRPr="001B7EB2">
        <w:rPr>
          <w:rFonts w:ascii="Marianne" w:hAnsi="Marianne"/>
          <w:sz w:val="20"/>
          <w:szCs w:val="20"/>
        </w:rPr>
        <w:t>formulaire</w:t>
      </w:r>
      <w:r w:rsidRPr="001B7EB2">
        <w:rPr>
          <w:rFonts w:ascii="Marianne" w:hAnsi="Marianne"/>
          <w:sz w:val="20"/>
          <w:szCs w:val="20"/>
        </w:rPr>
        <w:t xml:space="preserve"> de candidature </w:t>
      </w:r>
      <w:r w:rsidR="00A543EE" w:rsidRPr="001B7EB2">
        <w:rPr>
          <w:rFonts w:ascii="Marianne" w:hAnsi="Marianne"/>
          <w:sz w:val="20"/>
          <w:szCs w:val="20"/>
        </w:rPr>
        <w:t>aux</w:t>
      </w:r>
      <w:r w:rsidRPr="001B7EB2">
        <w:rPr>
          <w:rFonts w:ascii="Marianne" w:hAnsi="Marianne"/>
          <w:sz w:val="20"/>
          <w:szCs w:val="20"/>
        </w:rPr>
        <w:t xml:space="preserve"> candidat</w:t>
      </w:r>
      <w:r w:rsidR="00A543EE" w:rsidRPr="001B7EB2">
        <w:rPr>
          <w:rFonts w:ascii="Marianne" w:hAnsi="Marianne"/>
          <w:sz w:val="20"/>
          <w:szCs w:val="20"/>
        </w:rPr>
        <w:t>s</w:t>
      </w:r>
      <w:r w:rsidRPr="001B7EB2">
        <w:rPr>
          <w:rFonts w:ascii="Marianne" w:hAnsi="Marianne"/>
          <w:sz w:val="20"/>
          <w:szCs w:val="20"/>
        </w:rPr>
        <w:t xml:space="preserve"> </w:t>
      </w:r>
      <w:r w:rsidR="00A543EE" w:rsidRPr="001B7EB2">
        <w:rPr>
          <w:rFonts w:ascii="Marianne" w:hAnsi="Marianne"/>
          <w:sz w:val="20"/>
          <w:szCs w:val="20"/>
        </w:rPr>
        <w:t>par</w:t>
      </w:r>
      <w:r w:rsidRPr="001B7EB2">
        <w:rPr>
          <w:rFonts w:ascii="Marianne" w:hAnsi="Marianne"/>
          <w:sz w:val="20"/>
          <w:szCs w:val="20"/>
        </w:rPr>
        <w:t xml:space="preserve"> l</w:t>
      </w:r>
      <w:r w:rsidR="00A543EE" w:rsidRPr="001B7EB2">
        <w:rPr>
          <w:rFonts w:ascii="Marianne" w:hAnsi="Marianne"/>
          <w:sz w:val="20"/>
          <w:szCs w:val="20"/>
        </w:rPr>
        <w:t>es RI de la</w:t>
      </w:r>
      <w:r w:rsidRPr="001B7EB2">
        <w:rPr>
          <w:rFonts w:ascii="Marianne" w:hAnsi="Marianne"/>
          <w:sz w:val="20"/>
          <w:szCs w:val="20"/>
        </w:rPr>
        <w:t xml:space="preserve"> composante de rattachement </w:t>
      </w:r>
      <w:r w:rsidR="00D724DC">
        <w:rPr>
          <w:rFonts w:ascii="Marianne" w:hAnsi="Marianne"/>
          <w:sz w:val="20"/>
          <w:szCs w:val="20"/>
        </w:rPr>
        <w:t>ou aux écoles doctorales</w:t>
      </w:r>
    </w:p>
    <w:p w14:paraId="0B6D0EE6" w14:textId="260B5BE9" w:rsidR="005B69AB" w:rsidRPr="001B7EB2" w:rsidRDefault="004E4461" w:rsidP="005B69AB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4</w:t>
      </w:r>
      <w:r w:rsidR="005B69AB" w:rsidRPr="001B7EB2">
        <w:rPr>
          <w:rFonts w:ascii="Marianne" w:hAnsi="Marianne"/>
          <w:sz w:val="20"/>
          <w:szCs w:val="20"/>
        </w:rPr>
        <w:t>/ Retour du dossier de candidature (formulaire + PJ) par le candida</w:t>
      </w:r>
      <w:r w:rsidR="004937B0">
        <w:rPr>
          <w:rFonts w:ascii="Marianne" w:hAnsi="Marianne"/>
          <w:sz w:val="20"/>
          <w:szCs w:val="20"/>
        </w:rPr>
        <w:t>t</w:t>
      </w:r>
      <w:r w:rsidR="005B69AB" w:rsidRPr="001B7EB2">
        <w:rPr>
          <w:rFonts w:ascii="Marianne" w:hAnsi="Marianne"/>
          <w:sz w:val="20"/>
          <w:szCs w:val="20"/>
        </w:rPr>
        <w:t xml:space="preserve"> </w:t>
      </w:r>
      <w:r w:rsidR="008C2311" w:rsidRPr="001B7EB2">
        <w:rPr>
          <w:rFonts w:ascii="Marianne" w:hAnsi="Marianne"/>
          <w:sz w:val="20"/>
          <w:szCs w:val="20"/>
        </w:rPr>
        <w:t>aux RI de</w:t>
      </w:r>
      <w:r w:rsidR="005B69AB" w:rsidRPr="001B7EB2">
        <w:rPr>
          <w:rFonts w:ascii="Marianne" w:hAnsi="Marianne"/>
          <w:sz w:val="20"/>
          <w:szCs w:val="20"/>
        </w:rPr>
        <w:t xml:space="preserve"> la composante </w:t>
      </w:r>
      <w:r w:rsidR="00D724DC">
        <w:rPr>
          <w:rFonts w:ascii="Marianne" w:hAnsi="Marianne"/>
          <w:sz w:val="20"/>
          <w:szCs w:val="20"/>
        </w:rPr>
        <w:t>ou aux écoles doctorales</w:t>
      </w:r>
    </w:p>
    <w:p w14:paraId="71E153C3" w14:textId="04DCB57A" w:rsidR="005B69AB" w:rsidRPr="001B7EB2" w:rsidRDefault="004E4461" w:rsidP="005B69AB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>5</w:t>
      </w:r>
      <w:r w:rsidR="005B69AB" w:rsidRPr="001B7EB2">
        <w:rPr>
          <w:rFonts w:ascii="Marianne" w:hAnsi="Marianne"/>
          <w:sz w:val="20"/>
          <w:szCs w:val="20"/>
        </w:rPr>
        <w:t xml:space="preserve">/ Envoi des candidatures + tableau de classement, par les </w:t>
      </w:r>
      <w:r w:rsidR="008C2311" w:rsidRPr="001B7EB2">
        <w:rPr>
          <w:rFonts w:ascii="Marianne" w:hAnsi="Marianne"/>
          <w:sz w:val="20"/>
          <w:szCs w:val="20"/>
        </w:rPr>
        <w:t xml:space="preserve">RI </w:t>
      </w:r>
      <w:r w:rsidR="00D724DC">
        <w:rPr>
          <w:rFonts w:ascii="Marianne" w:hAnsi="Marianne"/>
          <w:sz w:val="20"/>
          <w:szCs w:val="20"/>
        </w:rPr>
        <w:t xml:space="preserve">des </w:t>
      </w:r>
      <w:r w:rsidR="005B69AB" w:rsidRPr="001B7EB2">
        <w:rPr>
          <w:rFonts w:ascii="Marianne" w:hAnsi="Marianne"/>
          <w:sz w:val="20"/>
          <w:szCs w:val="20"/>
        </w:rPr>
        <w:t xml:space="preserve">composantes </w:t>
      </w:r>
      <w:r w:rsidR="00D724DC">
        <w:rPr>
          <w:rFonts w:ascii="Marianne" w:hAnsi="Marianne"/>
          <w:sz w:val="20"/>
          <w:szCs w:val="20"/>
        </w:rPr>
        <w:t xml:space="preserve">ou des écoles doctorales </w:t>
      </w:r>
      <w:r w:rsidR="005B69AB" w:rsidRPr="001B7EB2">
        <w:rPr>
          <w:rFonts w:ascii="Marianne" w:hAnsi="Marianne"/>
          <w:sz w:val="20"/>
          <w:szCs w:val="20"/>
        </w:rPr>
        <w:t>auprès de la D</w:t>
      </w:r>
      <w:r w:rsidR="004729F9">
        <w:rPr>
          <w:rFonts w:ascii="Marianne" w:hAnsi="Marianne"/>
          <w:sz w:val="20"/>
          <w:szCs w:val="20"/>
        </w:rPr>
        <w:t>I</w:t>
      </w:r>
      <w:r w:rsidR="005B69AB" w:rsidRPr="001B7EB2">
        <w:rPr>
          <w:rFonts w:ascii="Marianne" w:hAnsi="Marianne"/>
          <w:sz w:val="20"/>
          <w:szCs w:val="20"/>
        </w:rPr>
        <w:t xml:space="preserve">MI </w:t>
      </w:r>
    </w:p>
    <w:p w14:paraId="6C57413F" w14:textId="77777777" w:rsidR="002A6E53" w:rsidRPr="001B7EB2" w:rsidRDefault="002A6E53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6A6EECD2" w14:textId="77777777" w:rsidR="005B69AB" w:rsidRPr="001B7EB2" w:rsidRDefault="005B69AB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C801386" w14:textId="77777777" w:rsidR="002A6E53" w:rsidRPr="00FF2BF3" w:rsidRDefault="002A6E53" w:rsidP="004234D3">
      <w:pPr>
        <w:spacing w:after="0" w:line="240" w:lineRule="auto"/>
        <w:jc w:val="both"/>
        <w:rPr>
          <w:rFonts w:ascii="Marianne" w:hAnsi="Marianne"/>
          <w:b/>
          <w:color w:val="95B3D7" w:themeColor="accent1" w:themeTint="99"/>
          <w:sz w:val="20"/>
          <w:szCs w:val="20"/>
        </w:rPr>
      </w:pPr>
      <w:r w:rsidRPr="001B7EB2">
        <w:rPr>
          <w:rFonts w:ascii="Marianne" w:hAnsi="Marianne"/>
          <w:b/>
          <w:sz w:val="20"/>
          <w:szCs w:val="20"/>
        </w:rPr>
        <w:t>Date limite de candidature</w:t>
      </w:r>
      <w:r w:rsidR="00B11953" w:rsidRPr="001B7EB2">
        <w:rPr>
          <w:rFonts w:ascii="Marianne" w:hAnsi="Marianne"/>
          <w:b/>
          <w:sz w:val="20"/>
          <w:szCs w:val="20"/>
        </w:rPr>
        <w:t xml:space="preserve"> des étudiants auprès des RI de leur composante</w:t>
      </w:r>
      <w:r w:rsidR="004E4461" w:rsidRPr="001B7EB2">
        <w:rPr>
          <w:rFonts w:ascii="Marianne" w:hAnsi="Marianne"/>
          <w:b/>
          <w:sz w:val="20"/>
          <w:szCs w:val="20"/>
        </w:rPr>
        <w:t xml:space="preserve"> : </w:t>
      </w:r>
      <w:r w:rsidR="004E4461" w:rsidRPr="00FF2BF3">
        <w:rPr>
          <w:rFonts w:ascii="Marianne" w:hAnsi="Marianne"/>
          <w:b/>
          <w:color w:val="95B3D7" w:themeColor="accent1" w:themeTint="99"/>
          <w:sz w:val="20"/>
          <w:szCs w:val="20"/>
        </w:rPr>
        <w:t>à fixer par la composante</w:t>
      </w:r>
    </w:p>
    <w:p w14:paraId="1879D05A" w14:textId="77777777" w:rsidR="00B11953" w:rsidRPr="001B7EB2" w:rsidRDefault="00B11953" w:rsidP="004234D3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14:paraId="143AC9EA" w14:textId="5F19895D" w:rsidR="00C35F77" w:rsidRPr="001B7EB2" w:rsidRDefault="00B11953" w:rsidP="004234D3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1B7EB2">
        <w:rPr>
          <w:rFonts w:ascii="Marianne" w:hAnsi="Marianne"/>
          <w:b/>
          <w:sz w:val="20"/>
          <w:szCs w:val="20"/>
        </w:rPr>
        <w:t>Date limite de retour des dossiers classés</w:t>
      </w:r>
      <w:r w:rsidR="008C2311" w:rsidRPr="001B7EB2">
        <w:rPr>
          <w:rFonts w:ascii="Marianne" w:hAnsi="Marianne"/>
          <w:b/>
          <w:sz w:val="20"/>
          <w:szCs w:val="20"/>
        </w:rPr>
        <w:t xml:space="preserve"> par la composante</w:t>
      </w:r>
      <w:r w:rsidR="004729F9">
        <w:rPr>
          <w:rFonts w:ascii="Marianne" w:hAnsi="Marianne"/>
          <w:b/>
          <w:sz w:val="20"/>
          <w:szCs w:val="20"/>
        </w:rPr>
        <w:t>/ED</w:t>
      </w:r>
      <w:r w:rsidRPr="001B7EB2">
        <w:rPr>
          <w:rFonts w:ascii="Marianne" w:hAnsi="Marianne"/>
          <w:b/>
          <w:sz w:val="20"/>
          <w:szCs w:val="20"/>
        </w:rPr>
        <w:t xml:space="preserve"> auprès de la D</w:t>
      </w:r>
      <w:r w:rsidR="004729F9">
        <w:rPr>
          <w:rFonts w:ascii="Marianne" w:hAnsi="Marianne"/>
          <w:b/>
          <w:sz w:val="20"/>
          <w:szCs w:val="20"/>
        </w:rPr>
        <w:t>I</w:t>
      </w:r>
      <w:r w:rsidRPr="001B7EB2">
        <w:rPr>
          <w:rFonts w:ascii="Marianne" w:hAnsi="Marianne"/>
          <w:b/>
          <w:sz w:val="20"/>
          <w:szCs w:val="20"/>
        </w:rPr>
        <w:t>MI</w:t>
      </w:r>
      <w:r w:rsidR="004E4461" w:rsidRPr="001B7EB2">
        <w:rPr>
          <w:rFonts w:ascii="Marianne" w:hAnsi="Marianne"/>
          <w:b/>
          <w:sz w:val="20"/>
          <w:szCs w:val="20"/>
        </w:rPr>
        <w:t xml:space="preserve"> : </w:t>
      </w:r>
      <w:r w:rsidR="004729F9">
        <w:rPr>
          <w:rFonts w:ascii="Marianne" w:hAnsi="Marianne"/>
          <w:b/>
          <w:sz w:val="20"/>
          <w:szCs w:val="20"/>
        </w:rPr>
        <w:t>19</w:t>
      </w:r>
      <w:r w:rsidR="009B021D" w:rsidRPr="001B7EB2">
        <w:rPr>
          <w:rFonts w:ascii="Marianne" w:hAnsi="Marianne"/>
          <w:b/>
          <w:sz w:val="20"/>
          <w:szCs w:val="20"/>
        </w:rPr>
        <w:t>/</w:t>
      </w:r>
      <w:r w:rsidR="004729F9">
        <w:rPr>
          <w:rFonts w:ascii="Marianne" w:hAnsi="Marianne"/>
          <w:b/>
          <w:sz w:val="20"/>
          <w:szCs w:val="20"/>
        </w:rPr>
        <w:t>12</w:t>
      </w:r>
      <w:r w:rsidR="009B021D" w:rsidRPr="001B7EB2">
        <w:rPr>
          <w:rFonts w:ascii="Marianne" w:hAnsi="Marianne"/>
          <w:b/>
          <w:sz w:val="20"/>
          <w:szCs w:val="20"/>
        </w:rPr>
        <w:t>/202</w:t>
      </w:r>
      <w:r w:rsidR="004937B0">
        <w:rPr>
          <w:rFonts w:ascii="Marianne" w:hAnsi="Marianne"/>
          <w:b/>
          <w:sz w:val="20"/>
          <w:szCs w:val="20"/>
        </w:rPr>
        <w:t>5</w:t>
      </w:r>
      <w:r w:rsidR="00FC7520">
        <w:rPr>
          <w:rFonts w:ascii="Marianne" w:hAnsi="Marianne"/>
          <w:b/>
          <w:sz w:val="20"/>
          <w:szCs w:val="20"/>
        </w:rPr>
        <w:t xml:space="preserve"> à 17h</w:t>
      </w:r>
      <w:r w:rsidR="004E4461" w:rsidRPr="001B7EB2">
        <w:rPr>
          <w:rFonts w:ascii="Marianne" w:hAnsi="Marianne"/>
          <w:b/>
          <w:sz w:val="20"/>
          <w:szCs w:val="20"/>
        </w:rPr>
        <w:t>.</w:t>
      </w:r>
    </w:p>
    <w:p w14:paraId="2E60D8D8" w14:textId="77777777" w:rsidR="00C35F77" w:rsidRPr="001B7EB2" w:rsidRDefault="00C35F77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46BB135" w14:textId="77777777" w:rsidR="00C35F77" w:rsidRPr="001B7EB2" w:rsidRDefault="0066717D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B7EB2">
        <w:rPr>
          <w:rFonts w:ascii="Marianne" w:hAnsi="Marianne"/>
          <w:sz w:val="20"/>
          <w:szCs w:val="20"/>
        </w:rPr>
        <w:t xml:space="preserve">Contact : </w:t>
      </w:r>
      <w:r w:rsidR="00551C01" w:rsidRPr="001B7EB2">
        <w:rPr>
          <w:rFonts w:ascii="Marianne" w:hAnsi="Marianne"/>
          <w:sz w:val="20"/>
          <w:szCs w:val="20"/>
        </w:rPr>
        <w:t>summer-schools@univ-lille.fr</w:t>
      </w:r>
    </w:p>
    <w:p w14:paraId="427A16D2" w14:textId="77777777" w:rsidR="002A6E53" w:rsidRPr="001B7EB2" w:rsidRDefault="002A6E53" w:rsidP="004234D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sectPr w:rsidR="002A6E53" w:rsidRPr="001B7EB2" w:rsidSect="004234D3">
      <w:headerReference w:type="default" r:id="rId9"/>
      <w:pgSz w:w="11906" w:h="16838"/>
      <w:pgMar w:top="116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E8F4" w14:textId="77777777" w:rsidR="004234D3" w:rsidRDefault="004234D3" w:rsidP="004234D3">
      <w:pPr>
        <w:spacing w:after="0" w:line="240" w:lineRule="auto"/>
      </w:pPr>
      <w:r>
        <w:separator/>
      </w:r>
    </w:p>
  </w:endnote>
  <w:endnote w:type="continuationSeparator" w:id="0">
    <w:p w14:paraId="616D0BA6" w14:textId="77777777" w:rsidR="004234D3" w:rsidRDefault="004234D3" w:rsidP="0042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5504" w14:textId="77777777" w:rsidR="004234D3" w:rsidRDefault="004234D3" w:rsidP="004234D3">
      <w:pPr>
        <w:spacing w:after="0" w:line="240" w:lineRule="auto"/>
      </w:pPr>
      <w:r>
        <w:separator/>
      </w:r>
    </w:p>
  </w:footnote>
  <w:footnote w:type="continuationSeparator" w:id="0">
    <w:p w14:paraId="556A1FF6" w14:textId="77777777" w:rsidR="004234D3" w:rsidRDefault="004234D3" w:rsidP="0042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326" w14:textId="77777777" w:rsidR="001B7EB2" w:rsidRPr="005408F4" w:rsidRDefault="001B7EB2" w:rsidP="001B7EB2">
    <w:pPr>
      <w:pStyle w:val="En-tte"/>
      <w:rPr>
        <w:rFonts w:ascii="Marianne" w:hAnsi="Marianne"/>
        <w:noProof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BC5873" wp14:editId="369A0D8B">
          <wp:simplePos x="0" y="0"/>
          <wp:positionH relativeFrom="margin">
            <wp:posOffset>0</wp:posOffset>
          </wp:positionH>
          <wp:positionV relativeFrom="paragraph">
            <wp:posOffset>18415</wp:posOffset>
          </wp:positionV>
          <wp:extent cx="1285875" cy="339725"/>
          <wp:effectExtent l="0" t="0" r="9525" b="3175"/>
          <wp:wrapThrough wrapText="bothSides">
            <wp:wrapPolygon edited="0">
              <wp:start x="0" y="0"/>
              <wp:lineTo x="0" y="18168"/>
              <wp:lineTo x="320" y="20591"/>
              <wp:lineTo x="17920" y="20591"/>
              <wp:lineTo x="17920" y="19379"/>
              <wp:lineTo x="21440" y="9690"/>
              <wp:lineTo x="21440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ille.sans.baseline-Horizontal-CMJN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t xml:space="preserve">                                                         </w:t>
    </w:r>
    <w:r w:rsidRPr="005408F4">
      <w:rPr>
        <w:rFonts w:ascii="Marianne" w:hAnsi="Marianne"/>
        <w:noProof/>
        <w:sz w:val="18"/>
        <w:szCs w:val="18"/>
      </w:rPr>
      <w:t>DGDRI</w:t>
    </w:r>
  </w:p>
  <w:p w14:paraId="0F0BD59C" w14:textId="1B30C0E5" w:rsidR="001B7EB2" w:rsidRPr="005408F4" w:rsidRDefault="001B7EB2" w:rsidP="001B7EB2">
    <w:pPr>
      <w:pStyle w:val="En-tte"/>
      <w:rPr>
        <w:rFonts w:ascii="Marianne" w:hAnsi="Marianne"/>
        <w:noProof/>
        <w:sz w:val="18"/>
        <w:szCs w:val="18"/>
      </w:rPr>
    </w:pPr>
    <w:r w:rsidRPr="005408F4">
      <w:rPr>
        <w:rFonts w:ascii="Marianne" w:hAnsi="Marianne"/>
        <w:noProof/>
        <w:sz w:val="18"/>
        <w:szCs w:val="18"/>
      </w:rPr>
      <w:tab/>
    </w:r>
    <w:r>
      <w:rPr>
        <w:rFonts w:ascii="Marianne" w:hAnsi="Marianne"/>
        <w:noProof/>
        <w:sz w:val="18"/>
        <w:szCs w:val="18"/>
      </w:rPr>
      <w:tab/>
      <w:t xml:space="preserve">  </w:t>
    </w:r>
    <w:r w:rsidRPr="005408F4">
      <w:rPr>
        <w:rFonts w:ascii="Marianne" w:hAnsi="Marianne"/>
        <w:noProof/>
        <w:sz w:val="18"/>
        <w:szCs w:val="18"/>
      </w:rPr>
      <w:t xml:space="preserve">Directions </w:t>
    </w:r>
    <w:r w:rsidR="00AD5D0F">
      <w:rPr>
        <w:rFonts w:ascii="Marianne" w:hAnsi="Marianne"/>
        <w:noProof/>
        <w:sz w:val="18"/>
        <w:szCs w:val="18"/>
      </w:rPr>
      <w:t xml:space="preserve">Ingénierie des </w:t>
    </w:r>
    <w:r w:rsidR="008139DD">
      <w:rPr>
        <w:rFonts w:ascii="Marianne" w:hAnsi="Marianne"/>
        <w:noProof/>
        <w:sz w:val="18"/>
        <w:szCs w:val="18"/>
      </w:rPr>
      <w:t>M</w:t>
    </w:r>
    <w:r w:rsidRPr="005408F4">
      <w:rPr>
        <w:rFonts w:ascii="Marianne" w:hAnsi="Marianne"/>
        <w:noProof/>
        <w:sz w:val="18"/>
        <w:szCs w:val="18"/>
      </w:rPr>
      <w:t xml:space="preserve">obilités </w:t>
    </w:r>
    <w:r w:rsidR="008139DD">
      <w:rPr>
        <w:rFonts w:ascii="Marianne" w:hAnsi="Marianne"/>
        <w:noProof/>
        <w:sz w:val="18"/>
        <w:szCs w:val="18"/>
      </w:rPr>
      <w:t>I</w:t>
    </w:r>
    <w:r w:rsidRPr="005408F4">
      <w:rPr>
        <w:rFonts w:ascii="Marianne" w:hAnsi="Marianne"/>
        <w:noProof/>
        <w:sz w:val="18"/>
        <w:szCs w:val="18"/>
      </w:rPr>
      <w:t>nternationales</w:t>
    </w:r>
  </w:p>
  <w:p w14:paraId="540E7C1D" w14:textId="77777777" w:rsidR="001B7EB2" w:rsidRDefault="001B7EB2" w:rsidP="001B7EB2">
    <w:pPr>
      <w:pStyle w:val="En-tte"/>
    </w:pPr>
    <w:r>
      <w:tab/>
    </w:r>
  </w:p>
  <w:p w14:paraId="4997CA27" w14:textId="66F29E5F" w:rsidR="004234D3" w:rsidRDefault="004234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626"/>
    <w:multiLevelType w:val="hybridMultilevel"/>
    <w:tmpl w:val="3280DE1A"/>
    <w:lvl w:ilvl="0" w:tplc="60E22E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yNTM2tLAwMrI0NTZR0lEKTi0uzszPAykwqgUAC2forCwAAAA="/>
  </w:docVars>
  <w:rsids>
    <w:rsidRoot w:val="0056448D"/>
    <w:rsid w:val="00025C4B"/>
    <w:rsid w:val="000C42CD"/>
    <w:rsid w:val="0013426E"/>
    <w:rsid w:val="001B7EB2"/>
    <w:rsid w:val="002528CF"/>
    <w:rsid w:val="002A0026"/>
    <w:rsid w:val="002A6E53"/>
    <w:rsid w:val="002F7185"/>
    <w:rsid w:val="00347439"/>
    <w:rsid w:val="004234D3"/>
    <w:rsid w:val="004729F9"/>
    <w:rsid w:val="004937B0"/>
    <w:rsid w:val="004C538C"/>
    <w:rsid w:val="004E4461"/>
    <w:rsid w:val="00533903"/>
    <w:rsid w:val="00551C01"/>
    <w:rsid w:val="0056448D"/>
    <w:rsid w:val="005B69AB"/>
    <w:rsid w:val="005E41A1"/>
    <w:rsid w:val="0066717D"/>
    <w:rsid w:val="00743C42"/>
    <w:rsid w:val="008139DD"/>
    <w:rsid w:val="008C2311"/>
    <w:rsid w:val="00901E66"/>
    <w:rsid w:val="009B021D"/>
    <w:rsid w:val="00A543EE"/>
    <w:rsid w:val="00A62639"/>
    <w:rsid w:val="00AC5361"/>
    <w:rsid w:val="00AD5D0F"/>
    <w:rsid w:val="00B11953"/>
    <w:rsid w:val="00B6159C"/>
    <w:rsid w:val="00B97688"/>
    <w:rsid w:val="00C35F77"/>
    <w:rsid w:val="00C54FE8"/>
    <w:rsid w:val="00D42508"/>
    <w:rsid w:val="00D724DC"/>
    <w:rsid w:val="00F13D98"/>
    <w:rsid w:val="00FC7520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C181AD"/>
  <w15:docId w15:val="{09F1F070-9012-441B-811B-D00665A3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44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D3"/>
  </w:style>
  <w:style w:type="paragraph" w:styleId="Pieddepage">
    <w:name w:val="footer"/>
    <w:basedOn w:val="Normal"/>
    <w:link w:val="PieddepageCar"/>
    <w:uiPriority w:val="99"/>
    <w:unhideWhenUsed/>
    <w:rsid w:val="0042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D3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095E-753C-4062-8CB0-99B4B6AB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Modaine</dc:creator>
  <cp:lastModifiedBy>Elysa Gache</cp:lastModifiedBy>
  <cp:revision>6</cp:revision>
  <cp:lastPrinted>2021-12-02T15:04:00Z</cp:lastPrinted>
  <dcterms:created xsi:type="dcterms:W3CDTF">2025-03-11T10:41:00Z</dcterms:created>
  <dcterms:modified xsi:type="dcterms:W3CDTF">2025-11-03T08:38:00Z</dcterms:modified>
</cp:coreProperties>
</file>